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EB7D" w14:textId="77777777" w:rsidR="00914CE5" w:rsidRPr="00914CE5" w:rsidRDefault="00914CE5" w:rsidP="0024580C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B0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Внепроцессуальное</w:t>
      </w:r>
      <w:proofErr w:type="spellEnd"/>
      <w:r w:rsidRPr="002B0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</w:t>
      </w:r>
    </w:p>
    <w:p w14:paraId="6D4CF811" w14:textId="11AFFCC9" w:rsidR="00914CE5" w:rsidRDefault="00914CE5" w:rsidP="00914CE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 к Северодвинскому городскому суду в рамках уголовного дела, возбужденного по ч.2 ст.245 УК РФ в отношении Громович А.А и Лаврентьева А.А. по факту зверского убийства домашнего питомца - кота Кузи (с применением садистских методов и пыток)</w:t>
      </w:r>
      <w:r w:rsidRPr="002B0F73">
        <w:rPr>
          <w:rFonts w:ascii="Times New Roman" w:hAnsi="Times New Roman" w:cs="Times New Roman"/>
          <w:color w:val="000000"/>
        </w:rPr>
        <w:br/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Мы, граждане РФ, обращаемся к Северодвинскому городскому суду с требованием </w:t>
      </w:r>
      <w:r w:rsidR="000A44EF" w:rsidRPr="002B0F73">
        <w:rPr>
          <w:rFonts w:ascii="Times New Roman" w:hAnsi="Times New Roman" w:cs="Times New Roman"/>
          <w:color w:val="000000"/>
          <w:shd w:val="clear" w:color="auto" w:fill="FFFFFF"/>
        </w:rPr>
        <w:t>применить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 к Громович 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 и Лаврентьеву 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5473">
        <w:rPr>
          <w:rFonts w:ascii="Times New Roman" w:hAnsi="Times New Roman" w:cs="Times New Roman"/>
          <w:color w:val="000000"/>
          <w:shd w:val="clear" w:color="auto" w:fill="FFFFFF"/>
        </w:rPr>
        <w:t xml:space="preserve">справедливые </w:t>
      </w:r>
      <w:r w:rsidRPr="002B0F73">
        <w:rPr>
          <w:rFonts w:ascii="Times New Roman" w:hAnsi="Times New Roman" w:cs="Times New Roman"/>
          <w:color w:val="000000"/>
          <w:shd w:val="clear" w:color="auto" w:fill="FFFFFF"/>
        </w:rPr>
        <w:t>наказани</w:t>
      </w:r>
      <w:r w:rsidR="00E45473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="000A44EF">
        <w:rPr>
          <w:rFonts w:ascii="Times New Roman" w:hAnsi="Times New Roman" w:cs="Times New Roman"/>
          <w:color w:val="000000"/>
          <w:shd w:val="clear" w:color="auto" w:fill="FFFFFF"/>
        </w:rPr>
        <w:t xml:space="preserve"> за содеянное</w:t>
      </w:r>
      <w:r w:rsidR="00E4547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CD5A654" w14:textId="77777777" w:rsidR="00914CE5" w:rsidRPr="002B0F73" w:rsidRDefault="00914CE5" w:rsidP="00914CE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B0F73">
        <w:rPr>
          <w:rFonts w:ascii="Times New Roman" w:hAnsi="Times New Roman" w:cs="Times New Roman"/>
          <w:color w:val="000000"/>
          <w:shd w:val="clear" w:color="auto" w:fill="FFFFFF"/>
        </w:rPr>
        <w:t xml:space="preserve"> Данное обращение подписано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6B5AAB9F" w14:textId="77777777" w:rsidR="00914CE5" w:rsidRPr="002B0F73" w:rsidRDefault="00914CE5" w:rsidP="00914CE5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76DB11" w14:textId="77777777" w:rsidR="00914CE5" w:rsidRPr="002B0F73" w:rsidRDefault="00914CE5" w:rsidP="0024580C">
      <w:pPr>
        <w:spacing w:line="360" w:lineRule="auto"/>
        <w:ind w:left="113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Style w:val="a3"/>
        <w:tblW w:w="11483" w:type="dxa"/>
        <w:tblInd w:w="-1478" w:type="dxa"/>
        <w:tblLook w:val="04A0" w:firstRow="1" w:lastRow="0" w:firstColumn="1" w:lastColumn="0" w:noHBand="0" w:noVBand="1"/>
      </w:tblPr>
      <w:tblGrid>
        <w:gridCol w:w="567"/>
        <w:gridCol w:w="3671"/>
        <w:gridCol w:w="2966"/>
        <w:gridCol w:w="1727"/>
        <w:gridCol w:w="2552"/>
      </w:tblGrid>
      <w:tr w:rsidR="00914CE5" w14:paraId="1C510119" w14:textId="77777777" w:rsidTr="00375E82">
        <w:tc>
          <w:tcPr>
            <w:tcW w:w="567" w:type="dxa"/>
          </w:tcPr>
          <w:p w14:paraId="3ABEC8A8" w14:textId="77777777" w:rsidR="00914CE5" w:rsidRDefault="00914CE5" w:rsidP="002458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71" w:type="dxa"/>
          </w:tcPr>
          <w:p w14:paraId="4424B8B0" w14:textId="77777777" w:rsidR="00914CE5" w:rsidRDefault="00914CE5" w:rsidP="00682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7E">
              <w:rPr>
                <w:rFonts w:ascii="Times New Roman" w:hAnsi="Times New Roman" w:cs="Times New Roman"/>
              </w:rPr>
              <w:t>ФАМИЛИЯ, ИМЯ ОТЧЕСТВО</w:t>
            </w:r>
          </w:p>
        </w:tc>
        <w:tc>
          <w:tcPr>
            <w:tcW w:w="2966" w:type="dxa"/>
          </w:tcPr>
          <w:p w14:paraId="4FCE01BE" w14:textId="77777777" w:rsidR="00914CE5" w:rsidRDefault="00D51F87" w:rsidP="00682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454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(указывать только город и улицу)</w:t>
            </w:r>
            <w:r w:rsidR="00914CE5" w:rsidRPr="00C4317E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1727" w:type="dxa"/>
          </w:tcPr>
          <w:p w14:paraId="2D25ACA4" w14:textId="77777777" w:rsidR="00914CE5" w:rsidRDefault="00914CE5" w:rsidP="00682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7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552" w:type="dxa"/>
          </w:tcPr>
          <w:p w14:paraId="195CE885" w14:textId="77777777" w:rsidR="00914CE5" w:rsidRDefault="00914CE5" w:rsidP="00682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7E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914CE5" w14:paraId="6E5B3D1B" w14:textId="77777777" w:rsidTr="00375E82">
        <w:trPr>
          <w:trHeight w:val="1208"/>
        </w:trPr>
        <w:tc>
          <w:tcPr>
            <w:tcW w:w="567" w:type="dxa"/>
          </w:tcPr>
          <w:p w14:paraId="6AA3DA32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2AF6A042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526ED3A0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00B97E31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2AC1D7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4495EB8A" w14:textId="77777777" w:rsidTr="00375E82">
        <w:trPr>
          <w:trHeight w:val="1208"/>
        </w:trPr>
        <w:tc>
          <w:tcPr>
            <w:tcW w:w="567" w:type="dxa"/>
          </w:tcPr>
          <w:p w14:paraId="3D441E9C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79570C6D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1B84B5EC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4D43F02E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61FF8F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6EFC9784" w14:textId="77777777" w:rsidTr="00375E82">
        <w:trPr>
          <w:trHeight w:val="1208"/>
        </w:trPr>
        <w:tc>
          <w:tcPr>
            <w:tcW w:w="567" w:type="dxa"/>
          </w:tcPr>
          <w:p w14:paraId="4679D7C3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4B572A62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6A01C392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60B8AD4D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7DD4714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58CBE3F3" w14:textId="77777777" w:rsidTr="00375E82">
        <w:trPr>
          <w:trHeight w:val="1208"/>
        </w:trPr>
        <w:tc>
          <w:tcPr>
            <w:tcW w:w="567" w:type="dxa"/>
          </w:tcPr>
          <w:p w14:paraId="6B4D8734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1848D798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D83A5E1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7E7F8366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E0D803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335B6615" w14:textId="77777777" w:rsidTr="00375E82">
        <w:trPr>
          <w:trHeight w:val="1208"/>
        </w:trPr>
        <w:tc>
          <w:tcPr>
            <w:tcW w:w="567" w:type="dxa"/>
          </w:tcPr>
          <w:p w14:paraId="20F4BAAB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67AA0058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7FDC2215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3B1471F8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651821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18D52AA2" w14:textId="77777777" w:rsidTr="00375E82">
        <w:trPr>
          <w:trHeight w:val="1208"/>
        </w:trPr>
        <w:tc>
          <w:tcPr>
            <w:tcW w:w="567" w:type="dxa"/>
          </w:tcPr>
          <w:p w14:paraId="54680107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34FC5BBC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50580E3E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5D273D49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66EE6A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E5" w14:paraId="6070F307" w14:textId="77777777" w:rsidTr="00375E82">
        <w:trPr>
          <w:trHeight w:val="1208"/>
        </w:trPr>
        <w:tc>
          <w:tcPr>
            <w:tcW w:w="567" w:type="dxa"/>
          </w:tcPr>
          <w:p w14:paraId="44D13F53" w14:textId="77777777" w:rsidR="00914CE5" w:rsidRDefault="00914CE5" w:rsidP="002458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14:paraId="2A772F04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14:paraId="39537A74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14:paraId="528D915A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C0E020A" w14:textId="77777777" w:rsidR="00914CE5" w:rsidRDefault="00914CE5" w:rsidP="00682E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2832A0" w14:textId="77777777" w:rsidR="008A6BF1" w:rsidRDefault="008A6BF1">
      <w:pPr>
        <w:rPr>
          <w:rFonts w:hint="eastAsia"/>
        </w:rPr>
      </w:pPr>
    </w:p>
    <w:sectPr w:rsidR="008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B0"/>
    <w:rsid w:val="000A44EF"/>
    <w:rsid w:val="0024580C"/>
    <w:rsid w:val="00375E82"/>
    <w:rsid w:val="003D27C0"/>
    <w:rsid w:val="008A6BF1"/>
    <w:rsid w:val="00903C5D"/>
    <w:rsid w:val="00914CE5"/>
    <w:rsid w:val="00D51F87"/>
    <w:rsid w:val="00DE70E4"/>
    <w:rsid w:val="00E45473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7D2B"/>
  <w15:docId w15:val="{6E518FC5-D323-4242-B96F-A05106E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CE5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Требунский</cp:lastModifiedBy>
  <cp:revision>11</cp:revision>
  <cp:lastPrinted>2021-12-02T06:41:00Z</cp:lastPrinted>
  <dcterms:created xsi:type="dcterms:W3CDTF">2021-10-19T13:46:00Z</dcterms:created>
  <dcterms:modified xsi:type="dcterms:W3CDTF">2021-12-02T06:41:00Z</dcterms:modified>
</cp:coreProperties>
</file>